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10B05D" w14:textId="77777777" w:rsidR="00A174B0" w:rsidRPr="00A174B0" w:rsidRDefault="00A174B0" w:rsidP="00A174B0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A174B0">
        <w:rPr>
          <w:rFonts w:ascii="Arial" w:eastAsia="Times New Roman" w:hAnsi="Arial" w:cs="Arial"/>
          <w:vanish/>
          <w:sz w:val="16"/>
          <w:szCs w:val="16"/>
        </w:rPr>
        <w:t>Top of Form</w:t>
      </w:r>
    </w:p>
    <w:p w14:paraId="67753D38" w14:textId="77777777" w:rsidR="00A174B0" w:rsidRPr="00A174B0" w:rsidRDefault="00A174B0" w:rsidP="00A174B0">
      <w:pPr>
        <w:shd w:val="clear" w:color="auto" w:fill="FFFFFF"/>
        <w:spacing w:after="150" w:line="312" w:lineRule="atLeast"/>
        <w:jc w:val="center"/>
        <w:textAlignment w:val="baseline"/>
        <w:rPr>
          <w:rFonts w:ascii="inherit" w:eastAsia="Times New Roman" w:hAnsi="inherit" w:cs="Arial"/>
          <w:color w:val="444444"/>
          <w:sz w:val="16"/>
          <w:szCs w:val="16"/>
        </w:rPr>
      </w:pPr>
      <w:bookmarkStart w:id="0" w:name="_GoBack"/>
      <w:bookmarkEnd w:id="0"/>
      <w:r w:rsidRPr="00A174B0">
        <w:rPr>
          <w:rFonts w:ascii="inherit" w:eastAsia="Times New Roman" w:hAnsi="inherit" w:cs="Arial"/>
          <w:color w:val="444444"/>
          <w:sz w:val="32"/>
          <w:szCs w:val="32"/>
          <w:bdr w:val="none" w:sz="0" w:space="0" w:color="auto" w:frame="1"/>
        </w:rPr>
        <w:t>$159.99</w:t>
      </w:r>
    </w:p>
    <w:p w14:paraId="17BA8B3A" w14:textId="77777777" w:rsidR="00A174B0" w:rsidRPr="00A174B0" w:rsidRDefault="00A174B0" w:rsidP="00A174B0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A174B0">
        <w:rPr>
          <w:rFonts w:ascii="Arial" w:eastAsia="Times New Roman" w:hAnsi="Arial" w:cs="Arial"/>
          <w:vanish/>
          <w:sz w:val="16"/>
          <w:szCs w:val="16"/>
        </w:rPr>
        <w:t>Top of Form</w:t>
      </w:r>
    </w:p>
    <w:p w14:paraId="6A7BE98A" w14:textId="77777777" w:rsidR="00A174B0" w:rsidRPr="00A174B0" w:rsidRDefault="00A174B0" w:rsidP="00A174B0">
      <w:pPr>
        <w:shd w:val="clear" w:color="auto" w:fill="FFFFFF"/>
        <w:spacing w:after="0" w:line="312" w:lineRule="atLeast"/>
        <w:jc w:val="center"/>
        <w:textAlignment w:val="baseline"/>
        <w:rPr>
          <w:rFonts w:ascii="inherit" w:eastAsia="Times New Roman" w:hAnsi="inherit" w:cs="Arial"/>
          <w:color w:val="444444"/>
          <w:sz w:val="16"/>
          <w:szCs w:val="16"/>
        </w:rPr>
      </w:pPr>
      <w:r w:rsidRPr="00A174B0">
        <w:rPr>
          <w:rFonts w:ascii="inherit" w:eastAsia="Times New Roman" w:hAnsi="inherit" w:cs="Arial"/>
          <w:color w:val="444444"/>
          <w:sz w:val="16"/>
          <w:szCs w:val="16"/>
        </w:rPr>
        <w:t>Add to Cart See Details</w:t>
      </w:r>
    </w:p>
    <w:p w14:paraId="2EBB3930" w14:textId="77777777" w:rsidR="00A174B0" w:rsidRPr="00A174B0" w:rsidRDefault="00A174B0" w:rsidP="00A174B0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A174B0">
        <w:rPr>
          <w:rFonts w:ascii="Arial" w:eastAsia="Times New Roman" w:hAnsi="Arial" w:cs="Arial"/>
          <w:vanish/>
          <w:sz w:val="16"/>
          <w:szCs w:val="16"/>
        </w:rPr>
        <w:t>Bottom of Form</w:t>
      </w:r>
    </w:p>
    <w:p w14:paraId="5F8DA90C" w14:textId="77777777" w:rsidR="00A174B0" w:rsidRPr="00A174B0" w:rsidRDefault="00A174B0" w:rsidP="00A174B0">
      <w:pPr>
        <w:shd w:val="clear" w:color="auto" w:fill="FFFFFF"/>
        <w:spacing w:after="45" w:line="312" w:lineRule="atLeast"/>
        <w:textAlignment w:val="baseline"/>
        <w:rPr>
          <w:rFonts w:ascii="inherit" w:eastAsia="Times New Roman" w:hAnsi="inherit" w:cs="Arial"/>
          <w:color w:val="444444"/>
          <w:sz w:val="16"/>
          <w:szCs w:val="16"/>
        </w:rPr>
      </w:pPr>
      <w:r w:rsidRPr="00A174B0">
        <w:rPr>
          <w:rFonts w:ascii="inherit" w:eastAsia="Times New Roman" w:hAnsi="inherit" w:cs="Arial"/>
          <w:b/>
          <w:bCs/>
          <w:noProof/>
          <w:color w:val="CC3300"/>
          <w:sz w:val="16"/>
          <w:szCs w:val="16"/>
          <w:bdr w:val="none" w:sz="0" w:space="0" w:color="auto" w:frame="1"/>
        </w:rPr>
        <w:drawing>
          <wp:inline distT="0" distB="0" distL="0" distR="0" wp14:anchorId="639C0FDB" wp14:editId="7519207E">
            <wp:extent cx="1901825" cy="827405"/>
            <wp:effectExtent l="0" t="0" r="3175" b="0"/>
            <wp:docPr id="13" name="Picture 13" descr="XKs Unlimited Manufactured Parts - Jaguar Manifold, Exh. Rear, E-Type, &quot;Bare&quot; Unfinished - CO-18397B">
              <a:hlinkClick xmlns:a="http://schemas.openxmlformats.org/drawingml/2006/main" r:id="rId4" tooltip="&quot;Jaguar Manifold, Exh. Rear, E-Type, &quot;Bare&quot; Unfinished - CO-18397B - XKs Unlimited Manufactured Parts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XKs Unlimited Manufactured Parts - Jaguar Manifold, Exh. Rear, E-Type, &quot;Bare&quot; Unfinished - CO-18397B">
                      <a:hlinkClick r:id="rId4" tooltip="&quot;Jaguar Manifold, Exh. Rear, E-Type, &quot;Bare&quot; Unfinished - CO-18397B - XKs Unlimited Manufactured Parts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1825" cy="827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9B1D8E" w14:textId="77777777" w:rsidR="00A174B0" w:rsidRPr="00A174B0" w:rsidRDefault="00A174B0" w:rsidP="00A174B0">
      <w:pPr>
        <w:shd w:val="clear" w:color="auto" w:fill="FFFFFF"/>
        <w:spacing w:after="150" w:line="2100" w:lineRule="atLeast"/>
        <w:jc w:val="center"/>
        <w:textAlignment w:val="baseline"/>
        <w:rPr>
          <w:rFonts w:ascii="inherit" w:eastAsia="Times New Roman" w:hAnsi="inherit" w:cs="Arial"/>
          <w:color w:val="444444"/>
          <w:sz w:val="16"/>
          <w:szCs w:val="16"/>
        </w:rPr>
      </w:pPr>
      <w:r w:rsidRPr="00A174B0">
        <w:rPr>
          <w:rFonts w:ascii="inherit" w:eastAsia="Times New Roman" w:hAnsi="inherit" w:cs="Arial"/>
          <w:b/>
          <w:bCs/>
          <w:noProof/>
          <w:color w:val="CC3300"/>
          <w:sz w:val="16"/>
          <w:szCs w:val="16"/>
          <w:bdr w:val="none" w:sz="0" w:space="0" w:color="auto" w:frame="1"/>
        </w:rPr>
        <w:drawing>
          <wp:inline distT="0" distB="0" distL="0" distR="0" wp14:anchorId="60007D1B" wp14:editId="0DCC4E0D">
            <wp:extent cx="1143000" cy="1143000"/>
            <wp:effectExtent l="0" t="0" r="0" b="0"/>
            <wp:docPr id="14" name="Picture 14" descr="Exhaust - Exhaust Manifolds - XKs Unlimited Manufactured Parts - Jaguar Manifold, Exh. Rear, E-Type, &quot;Bare&quot; Unfinished - CO-18397B">
              <a:hlinkClick xmlns:a="http://schemas.openxmlformats.org/drawingml/2006/main" r:id="rId6" tooltip="&quot;Jaguar Manifold, Exh. Rear, E-Type, &quot;Bare&quot; Unfinished - CO-18397B - Exhaust Manifolds - Exhaust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Exhaust - Exhaust Manifolds - XKs Unlimited Manufactured Parts - Jaguar Manifold, Exh. Rear, E-Type, &quot;Bare&quot; Unfinished - CO-18397B">
                      <a:hlinkClick r:id="rId6" tooltip="&quot;Jaguar Manifold, Exh. Rear, E-Type, &quot;Bare&quot; Unfinished - CO-18397B - Exhaust Manifolds - Exhaust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C9B583" w14:textId="77777777" w:rsidR="00A174B0" w:rsidRPr="00A174B0" w:rsidRDefault="00A174B0" w:rsidP="00A174B0">
      <w:pPr>
        <w:shd w:val="clear" w:color="auto" w:fill="FFFFFF"/>
        <w:spacing w:after="75" w:line="312" w:lineRule="atLeast"/>
        <w:jc w:val="center"/>
        <w:textAlignment w:val="baseline"/>
        <w:rPr>
          <w:rFonts w:ascii="inherit" w:eastAsia="Times New Roman" w:hAnsi="inherit" w:cs="Arial"/>
          <w:color w:val="444444"/>
          <w:sz w:val="18"/>
          <w:szCs w:val="18"/>
        </w:rPr>
      </w:pPr>
      <w:hyperlink r:id="rId8" w:tooltip="Exhaust - Exhaust Manifolds - XKs Unlimited Manufactured Parts - Jaguar Manifold, Exh. Rear, E-Type, &quot;Bare&quot; Unfinished - CO-18397B" w:history="1">
        <w:r w:rsidRPr="00A174B0">
          <w:rPr>
            <w:rFonts w:ascii="inherit" w:eastAsia="Times New Roman" w:hAnsi="inherit" w:cs="Arial"/>
            <w:b/>
            <w:bCs/>
            <w:color w:val="CC3300"/>
            <w:sz w:val="18"/>
            <w:szCs w:val="18"/>
            <w:u w:val="single"/>
            <w:bdr w:val="none" w:sz="0" w:space="0" w:color="auto" w:frame="1"/>
          </w:rPr>
          <w:t xml:space="preserve">Jaguar Manifold, </w:t>
        </w:r>
        <w:proofErr w:type="spellStart"/>
        <w:r w:rsidRPr="00A174B0">
          <w:rPr>
            <w:rFonts w:ascii="inherit" w:eastAsia="Times New Roman" w:hAnsi="inherit" w:cs="Arial"/>
            <w:b/>
            <w:bCs/>
            <w:color w:val="CC3300"/>
            <w:sz w:val="18"/>
            <w:szCs w:val="18"/>
            <w:u w:val="single"/>
            <w:bdr w:val="none" w:sz="0" w:space="0" w:color="auto" w:frame="1"/>
          </w:rPr>
          <w:t>Exh</w:t>
        </w:r>
        <w:proofErr w:type="spellEnd"/>
        <w:r w:rsidRPr="00A174B0">
          <w:rPr>
            <w:rFonts w:ascii="inherit" w:eastAsia="Times New Roman" w:hAnsi="inherit" w:cs="Arial"/>
            <w:b/>
            <w:bCs/>
            <w:color w:val="CC3300"/>
            <w:sz w:val="18"/>
            <w:szCs w:val="18"/>
            <w:u w:val="single"/>
            <w:bdr w:val="none" w:sz="0" w:space="0" w:color="auto" w:frame="1"/>
          </w:rPr>
          <w:t>. Rear, E-Type, "Bare" Unfinished - CO-18397B</w:t>
        </w:r>
      </w:hyperlink>
    </w:p>
    <w:p w14:paraId="42455621" w14:textId="77777777" w:rsidR="00A174B0" w:rsidRPr="00A174B0" w:rsidRDefault="00A174B0" w:rsidP="00A174B0">
      <w:pPr>
        <w:shd w:val="clear" w:color="auto" w:fill="FFFFFF"/>
        <w:spacing w:after="150" w:line="312" w:lineRule="atLeast"/>
        <w:jc w:val="center"/>
        <w:textAlignment w:val="baseline"/>
        <w:rPr>
          <w:rFonts w:ascii="inherit" w:eastAsia="Times New Roman" w:hAnsi="inherit" w:cs="Arial"/>
          <w:color w:val="444444"/>
          <w:sz w:val="16"/>
          <w:szCs w:val="16"/>
        </w:rPr>
      </w:pPr>
      <w:r w:rsidRPr="00A174B0">
        <w:rPr>
          <w:rFonts w:ascii="inherit" w:eastAsia="Times New Roman" w:hAnsi="inherit" w:cs="Arial"/>
          <w:b/>
          <w:bCs/>
          <w:color w:val="444444"/>
          <w:sz w:val="16"/>
          <w:szCs w:val="16"/>
          <w:bdr w:val="none" w:sz="0" w:space="0" w:color="auto" w:frame="1"/>
        </w:rPr>
        <w:t>Sold Per: Each, Estimated Quantity Available: 7</w:t>
      </w:r>
    </w:p>
    <w:p w14:paraId="79060D45" w14:textId="77777777" w:rsidR="00A174B0" w:rsidRPr="00A174B0" w:rsidRDefault="00A174B0" w:rsidP="00A174B0">
      <w:pPr>
        <w:shd w:val="clear" w:color="auto" w:fill="FFFFFF"/>
        <w:spacing w:after="150" w:line="312" w:lineRule="atLeast"/>
        <w:jc w:val="center"/>
        <w:textAlignment w:val="baseline"/>
        <w:rPr>
          <w:rFonts w:ascii="inherit" w:eastAsia="Times New Roman" w:hAnsi="inherit" w:cs="Arial"/>
          <w:color w:val="444444"/>
          <w:sz w:val="16"/>
          <w:szCs w:val="16"/>
        </w:rPr>
      </w:pPr>
      <w:r w:rsidRPr="00A174B0">
        <w:rPr>
          <w:rFonts w:ascii="inherit" w:eastAsia="Times New Roman" w:hAnsi="inherit" w:cs="Arial"/>
          <w:color w:val="444444"/>
          <w:sz w:val="32"/>
          <w:szCs w:val="32"/>
          <w:bdr w:val="none" w:sz="0" w:space="0" w:color="auto" w:frame="1"/>
        </w:rPr>
        <w:t>$159.99</w:t>
      </w:r>
    </w:p>
    <w:p w14:paraId="783815BC" w14:textId="77777777" w:rsidR="00A174B0" w:rsidRPr="00A174B0" w:rsidRDefault="00A174B0" w:rsidP="00A174B0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A174B0">
        <w:rPr>
          <w:rFonts w:ascii="Arial" w:eastAsia="Times New Roman" w:hAnsi="Arial" w:cs="Arial"/>
          <w:vanish/>
          <w:sz w:val="16"/>
          <w:szCs w:val="16"/>
        </w:rPr>
        <w:t>Top of Form</w:t>
      </w:r>
    </w:p>
    <w:p w14:paraId="1AA6CF4D" w14:textId="77777777" w:rsidR="00A174B0" w:rsidRPr="00A174B0" w:rsidRDefault="00A174B0" w:rsidP="00A174B0">
      <w:pPr>
        <w:shd w:val="clear" w:color="auto" w:fill="FFFFFF"/>
        <w:spacing w:after="0" w:line="312" w:lineRule="atLeast"/>
        <w:jc w:val="center"/>
        <w:textAlignment w:val="baseline"/>
        <w:rPr>
          <w:rFonts w:ascii="inherit" w:eastAsia="Times New Roman" w:hAnsi="inherit" w:cs="Arial"/>
          <w:color w:val="444444"/>
          <w:sz w:val="16"/>
          <w:szCs w:val="16"/>
        </w:rPr>
      </w:pPr>
      <w:r w:rsidRPr="00A174B0">
        <w:rPr>
          <w:rFonts w:ascii="inherit" w:eastAsia="Times New Roman" w:hAnsi="inherit" w:cs="Arial"/>
          <w:color w:val="444444"/>
          <w:sz w:val="16"/>
          <w:szCs w:val="16"/>
        </w:rPr>
        <w:t>Add to Cart See Details</w:t>
      </w:r>
    </w:p>
    <w:p w14:paraId="0C6B7625" w14:textId="77777777" w:rsidR="00A174B0" w:rsidRPr="00A174B0" w:rsidRDefault="00A174B0" w:rsidP="00A174B0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A174B0">
        <w:rPr>
          <w:rFonts w:ascii="Arial" w:eastAsia="Times New Roman" w:hAnsi="Arial" w:cs="Arial"/>
          <w:vanish/>
          <w:sz w:val="16"/>
          <w:szCs w:val="16"/>
        </w:rPr>
        <w:t>Bottom of Form</w:t>
      </w:r>
    </w:p>
    <w:p w14:paraId="11A033A0" w14:textId="77777777" w:rsidR="00A174B0" w:rsidRPr="00A174B0" w:rsidRDefault="00A174B0" w:rsidP="00A174B0">
      <w:pPr>
        <w:shd w:val="clear" w:color="auto" w:fill="FFFFFF"/>
        <w:spacing w:after="45" w:line="312" w:lineRule="atLeast"/>
        <w:textAlignment w:val="baseline"/>
        <w:rPr>
          <w:rFonts w:ascii="inherit" w:eastAsia="Times New Roman" w:hAnsi="inherit" w:cs="Arial"/>
          <w:color w:val="444444"/>
          <w:sz w:val="16"/>
          <w:szCs w:val="16"/>
        </w:rPr>
      </w:pPr>
      <w:r w:rsidRPr="00A174B0">
        <w:rPr>
          <w:rFonts w:ascii="inherit" w:eastAsia="Times New Roman" w:hAnsi="inherit" w:cs="Arial"/>
          <w:b/>
          <w:bCs/>
          <w:noProof/>
          <w:color w:val="CC3300"/>
          <w:sz w:val="16"/>
          <w:szCs w:val="16"/>
          <w:bdr w:val="none" w:sz="0" w:space="0" w:color="auto" w:frame="1"/>
        </w:rPr>
        <w:drawing>
          <wp:inline distT="0" distB="0" distL="0" distR="0" wp14:anchorId="71DB0902" wp14:editId="7AF58C15">
            <wp:extent cx="1901825" cy="827405"/>
            <wp:effectExtent l="0" t="0" r="3175" b="0"/>
            <wp:docPr id="15" name="Picture 15" descr="XKs Unlimited Manufactured Parts - Jaguar Manifold, Exh., Ceramic Coated, E-Type, Rear - CO-18397C">
              <a:hlinkClick xmlns:a="http://schemas.openxmlformats.org/drawingml/2006/main" r:id="rId9" tooltip="&quot;Jaguar Manifold, Exh., Ceramic Coated, E-Type, Rear - CO-18397C - XKs Unlimited Manufactured Parts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XKs Unlimited Manufactured Parts - Jaguar Manifold, Exh., Ceramic Coated, E-Type, Rear - CO-18397C">
                      <a:hlinkClick r:id="rId9" tooltip="&quot;Jaguar Manifold, Exh., Ceramic Coated, E-Type, Rear - CO-18397C - XKs Unlimited Manufactured Parts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1825" cy="827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E92DDB" w14:textId="77777777" w:rsidR="00A174B0" w:rsidRPr="00A174B0" w:rsidRDefault="00A174B0" w:rsidP="00A174B0">
      <w:pPr>
        <w:shd w:val="clear" w:color="auto" w:fill="FFFFFF"/>
        <w:spacing w:after="150" w:line="2100" w:lineRule="atLeast"/>
        <w:jc w:val="center"/>
        <w:textAlignment w:val="baseline"/>
        <w:rPr>
          <w:rFonts w:ascii="inherit" w:eastAsia="Times New Roman" w:hAnsi="inherit" w:cs="Arial"/>
          <w:color w:val="444444"/>
          <w:sz w:val="16"/>
          <w:szCs w:val="16"/>
        </w:rPr>
      </w:pPr>
      <w:r w:rsidRPr="00A174B0">
        <w:rPr>
          <w:rFonts w:ascii="inherit" w:eastAsia="Times New Roman" w:hAnsi="inherit" w:cs="Arial"/>
          <w:b/>
          <w:bCs/>
          <w:noProof/>
          <w:color w:val="CC3300"/>
          <w:sz w:val="16"/>
          <w:szCs w:val="16"/>
          <w:bdr w:val="none" w:sz="0" w:space="0" w:color="auto" w:frame="1"/>
        </w:rPr>
        <w:drawing>
          <wp:inline distT="0" distB="0" distL="0" distR="0" wp14:anchorId="390BF34C" wp14:editId="1A817338">
            <wp:extent cx="1143000" cy="1143000"/>
            <wp:effectExtent l="0" t="0" r="0" b="0"/>
            <wp:docPr id="16" name="Picture 16" descr="Exhaust - Exhaust Manifolds - XKs Unlimited Manufactured Parts - Jaguar Manifold, Exh., Ceramic Coated, E-Type, Rear - CO-18397C">
              <a:hlinkClick xmlns:a="http://schemas.openxmlformats.org/drawingml/2006/main" r:id="rId10" tooltip="&quot;Jaguar Manifold, Exh., Ceramic Coated, E-Type, Rear - CO-18397C - Exhaust Manifolds - Exhaust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Exhaust - Exhaust Manifolds - XKs Unlimited Manufactured Parts - Jaguar Manifold, Exh., Ceramic Coated, E-Type, Rear - CO-18397C">
                      <a:hlinkClick r:id="rId10" tooltip="&quot;Jaguar Manifold, Exh., Ceramic Coated, E-Type, Rear - CO-18397C - Exhaust Manifolds - Exhaust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911542" w14:textId="77777777" w:rsidR="00A174B0" w:rsidRPr="00A174B0" w:rsidRDefault="00A174B0" w:rsidP="00A174B0">
      <w:pPr>
        <w:shd w:val="clear" w:color="auto" w:fill="FFFFFF"/>
        <w:spacing w:after="75" w:line="312" w:lineRule="atLeast"/>
        <w:jc w:val="center"/>
        <w:textAlignment w:val="baseline"/>
        <w:rPr>
          <w:rFonts w:ascii="inherit" w:eastAsia="Times New Roman" w:hAnsi="inherit" w:cs="Arial"/>
          <w:color w:val="444444"/>
          <w:sz w:val="18"/>
          <w:szCs w:val="18"/>
        </w:rPr>
      </w:pPr>
      <w:hyperlink r:id="rId12" w:tooltip="Exhaust - Exhaust Manifolds - XKs Unlimited Manufactured Parts - Jaguar Manifold, Exh., Ceramic Coated, E-Type, Rear - CO-18397C" w:history="1">
        <w:r w:rsidRPr="00A174B0">
          <w:rPr>
            <w:rFonts w:ascii="inherit" w:eastAsia="Times New Roman" w:hAnsi="inherit" w:cs="Arial"/>
            <w:b/>
            <w:bCs/>
            <w:color w:val="CC3300"/>
            <w:sz w:val="18"/>
            <w:szCs w:val="18"/>
            <w:u w:val="single"/>
            <w:bdr w:val="none" w:sz="0" w:space="0" w:color="auto" w:frame="1"/>
          </w:rPr>
          <w:t xml:space="preserve">Jaguar Manifold, </w:t>
        </w:r>
        <w:proofErr w:type="spellStart"/>
        <w:r w:rsidRPr="00A174B0">
          <w:rPr>
            <w:rFonts w:ascii="inherit" w:eastAsia="Times New Roman" w:hAnsi="inherit" w:cs="Arial"/>
            <w:b/>
            <w:bCs/>
            <w:color w:val="CC3300"/>
            <w:sz w:val="18"/>
            <w:szCs w:val="18"/>
            <w:u w:val="single"/>
            <w:bdr w:val="none" w:sz="0" w:space="0" w:color="auto" w:frame="1"/>
          </w:rPr>
          <w:t>Exh</w:t>
        </w:r>
        <w:proofErr w:type="spellEnd"/>
        <w:r w:rsidRPr="00A174B0">
          <w:rPr>
            <w:rFonts w:ascii="inherit" w:eastAsia="Times New Roman" w:hAnsi="inherit" w:cs="Arial"/>
            <w:b/>
            <w:bCs/>
            <w:color w:val="CC3300"/>
            <w:sz w:val="18"/>
            <w:szCs w:val="18"/>
            <w:u w:val="single"/>
            <w:bdr w:val="none" w:sz="0" w:space="0" w:color="auto" w:frame="1"/>
          </w:rPr>
          <w:t>., Ceramic Coated, E-Type, Rear - CO-18397C</w:t>
        </w:r>
      </w:hyperlink>
    </w:p>
    <w:p w14:paraId="05E951A2" w14:textId="77777777" w:rsidR="00A174B0" w:rsidRPr="00A174B0" w:rsidRDefault="00A174B0" w:rsidP="00A174B0">
      <w:pPr>
        <w:shd w:val="clear" w:color="auto" w:fill="FFFFFF"/>
        <w:spacing w:after="150" w:line="312" w:lineRule="atLeast"/>
        <w:jc w:val="center"/>
        <w:textAlignment w:val="baseline"/>
        <w:rPr>
          <w:rFonts w:ascii="inherit" w:eastAsia="Times New Roman" w:hAnsi="inherit" w:cs="Arial"/>
          <w:color w:val="444444"/>
          <w:sz w:val="16"/>
          <w:szCs w:val="16"/>
        </w:rPr>
      </w:pPr>
      <w:r w:rsidRPr="00A174B0">
        <w:rPr>
          <w:rFonts w:ascii="inherit" w:eastAsia="Times New Roman" w:hAnsi="inherit" w:cs="Arial"/>
          <w:color w:val="444444"/>
          <w:sz w:val="16"/>
          <w:szCs w:val="16"/>
        </w:rPr>
        <w:t>Exhaust Manifold, Rear, Series I and II E-Type, Ceramic Coated. Manufactured by XKs Unlimited. </w:t>
      </w:r>
      <w:r w:rsidRPr="00A174B0">
        <w:rPr>
          <w:rFonts w:ascii="inherit" w:eastAsia="Times New Roman" w:hAnsi="inherit" w:cs="Arial"/>
          <w:b/>
          <w:bCs/>
          <w:color w:val="444444"/>
          <w:sz w:val="16"/>
          <w:szCs w:val="16"/>
          <w:bdr w:val="none" w:sz="0" w:space="0" w:color="auto" w:frame="1"/>
        </w:rPr>
        <w:t>Sold Per: Each Estimated Quantity Available: 5</w:t>
      </w:r>
    </w:p>
    <w:p w14:paraId="62ED605B" w14:textId="77777777" w:rsidR="00A174B0" w:rsidRPr="00A174B0" w:rsidRDefault="00A174B0" w:rsidP="00A174B0">
      <w:pPr>
        <w:shd w:val="clear" w:color="auto" w:fill="FFFFFF"/>
        <w:spacing w:after="150" w:line="312" w:lineRule="atLeast"/>
        <w:jc w:val="center"/>
        <w:textAlignment w:val="baseline"/>
        <w:rPr>
          <w:rFonts w:ascii="inherit" w:eastAsia="Times New Roman" w:hAnsi="inherit" w:cs="Arial"/>
          <w:color w:val="444444"/>
          <w:sz w:val="16"/>
          <w:szCs w:val="16"/>
        </w:rPr>
      </w:pPr>
      <w:r w:rsidRPr="00A174B0">
        <w:rPr>
          <w:rFonts w:ascii="inherit" w:eastAsia="Times New Roman" w:hAnsi="inherit" w:cs="Arial"/>
          <w:color w:val="444444"/>
          <w:sz w:val="32"/>
          <w:szCs w:val="32"/>
          <w:bdr w:val="none" w:sz="0" w:space="0" w:color="auto" w:frame="1"/>
        </w:rPr>
        <w:t>$449.9</w:t>
      </w:r>
    </w:p>
    <w:p w14:paraId="47967F37" w14:textId="77777777" w:rsidR="002E57DB" w:rsidRDefault="002E57DB"/>
    <w:sectPr w:rsidR="002E57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4B0"/>
    <w:rsid w:val="0018607C"/>
    <w:rsid w:val="002E57DB"/>
    <w:rsid w:val="004109A0"/>
    <w:rsid w:val="004B31BA"/>
    <w:rsid w:val="0064159A"/>
    <w:rsid w:val="00A174B0"/>
    <w:rsid w:val="00A25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D84F51"/>
  <w15:chartTrackingRefBased/>
  <w15:docId w15:val="{F2E9F075-178F-4A61-8FE5-6A676FF10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0172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441006">
          <w:marLeft w:val="0"/>
          <w:marRight w:val="0"/>
          <w:marTop w:val="0"/>
          <w:marBottom w:val="0"/>
          <w:divBdr>
            <w:top w:val="single" w:sz="2" w:space="11" w:color="CCCCCC"/>
            <w:left w:val="single" w:sz="2" w:space="6" w:color="CCCCCC"/>
            <w:bottom w:val="single" w:sz="6" w:space="11" w:color="CCCCCC"/>
            <w:right w:val="single" w:sz="6" w:space="6" w:color="CCCCCC"/>
          </w:divBdr>
        </w:div>
        <w:div w:id="1037970553">
          <w:marLeft w:val="0"/>
          <w:marRight w:val="0"/>
          <w:marTop w:val="0"/>
          <w:marBottom w:val="0"/>
          <w:divBdr>
            <w:top w:val="single" w:sz="2" w:space="11" w:color="CCCCCC"/>
            <w:left w:val="single" w:sz="2" w:space="6" w:color="CCCCCC"/>
            <w:bottom w:val="single" w:sz="6" w:space="11" w:color="CCCCCC"/>
            <w:right w:val="single" w:sz="6" w:space="6" w:color="CCCCCC"/>
          </w:divBdr>
          <w:divsChild>
            <w:div w:id="205531499">
              <w:marLeft w:val="0"/>
              <w:marRight w:val="0"/>
              <w:marTop w:val="0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07362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01598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913544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446671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278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940158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97376330">
          <w:marLeft w:val="0"/>
          <w:marRight w:val="0"/>
          <w:marTop w:val="0"/>
          <w:marBottom w:val="0"/>
          <w:divBdr>
            <w:top w:val="single" w:sz="2" w:space="11" w:color="CCCCCC"/>
            <w:left w:val="single" w:sz="2" w:space="6" w:color="CCCCCC"/>
            <w:bottom w:val="single" w:sz="6" w:space="11" w:color="CCCCCC"/>
            <w:right w:val="single" w:sz="2" w:space="6" w:color="CCCCCC"/>
          </w:divBdr>
          <w:divsChild>
            <w:div w:id="948588527">
              <w:marLeft w:val="0"/>
              <w:marRight w:val="0"/>
              <w:marTop w:val="0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28288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52480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183833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625326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7146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076419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241218">
          <w:marLeft w:val="0"/>
          <w:marRight w:val="0"/>
          <w:marTop w:val="0"/>
          <w:marBottom w:val="0"/>
          <w:divBdr>
            <w:top w:val="single" w:sz="2" w:space="11" w:color="CCCCCC"/>
            <w:left w:val="single" w:sz="2" w:space="6" w:color="CCCCCC"/>
            <w:bottom w:val="single" w:sz="6" w:space="11" w:color="CCCCCC"/>
            <w:right w:val="single" w:sz="6" w:space="6" w:color="CCCCCC"/>
          </w:divBdr>
          <w:divsChild>
            <w:div w:id="1537768944">
              <w:marLeft w:val="0"/>
              <w:marRight w:val="0"/>
              <w:marTop w:val="0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327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22380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905105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4171983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2465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95016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9089543">
          <w:marLeft w:val="0"/>
          <w:marRight w:val="0"/>
          <w:marTop w:val="0"/>
          <w:marBottom w:val="0"/>
          <w:divBdr>
            <w:top w:val="single" w:sz="2" w:space="11" w:color="CCCCCC"/>
            <w:left w:val="single" w:sz="2" w:space="6" w:color="CCCCCC"/>
            <w:bottom w:val="single" w:sz="6" w:space="11" w:color="CCCCCC"/>
            <w:right w:val="single" w:sz="6" w:space="6" w:color="CCCCCC"/>
          </w:divBdr>
          <w:divsChild>
            <w:div w:id="45761945">
              <w:marLeft w:val="0"/>
              <w:marRight w:val="0"/>
              <w:marTop w:val="0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24159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84688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8004607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9942895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719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969192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xks.com/i-7142392-jaguar-manifold-exh-rear-e-type-bare-unfinished-co-18397b.html?ref=category:1207282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yperlink" Target="https://xks.com/i-18396874-jaguar-manifold-exh-ceramic-coated-e-type-rear-co-18397c.html?ref=category:1207282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xks.com/i-7142392-jaguar-manifold-exh-rear-e-type-bare-unfinished-co-18397b.html?ref=category:1207282" TargetMode="External"/><Relationship Id="rId11" Type="http://schemas.openxmlformats.org/officeDocument/2006/relationships/image" Target="media/image3.png"/><Relationship Id="rId5" Type="http://schemas.openxmlformats.org/officeDocument/2006/relationships/image" Target="media/image1.png"/><Relationship Id="rId10" Type="http://schemas.openxmlformats.org/officeDocument/2006/relationships/hyperlink" Target="https://xks.com/i-18396874-jaguar-manifold-exh-ceramic-coated-e-type-rear-co-18397c.html?ref=category:1207282" TargetMode="External"/><Relationship Id="rId4" Type="http://schemas.openxmlformats.org/officeDocument/2006/relationships/hyperlink" Target="https://xks.com/i-7142392-jaguar-manifold-exh-rear-e-type-bare-unfinished-co-18397b.html" TargetMode="External"/><Relationship Id="rId9" Type="http://schemas.openxmlformats.org/officeDocument/2006/relationships/hyperlink" Target="https://xks.com/i-18396874-jaguar-manifold-exh-ceramic-coated-e-type-rear-co-18397c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147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2</cp:revision>
  <dcterms:created xsi:type="dcterms:W3CDTF">2019-01-16T20:05:00Z</dcterms:created>
  <dcterms:modified xsi:type="dcterms:W3CDTF">2019-01-16T20:07:00Z</dcterms:modified>
</cp:coreProperties>
</file>