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737" w:rsidRDefault="00B73737" w:rsidP="00B73737">
      <w:r>
        <w:t>SSM72035</w:t>
      </w:r>
    </w:p>
    <w:p w:rsidR="00B73737" w:rsidRDefault="00B73737" w:rsidP="00B73737">
      <w:r>
        <w:t xml:space="preserve">Models F-TYPE / X152 </w:t>
      </w:r>
    </w:p>
    <w:p w:rsidR="00B73737" w:rsidRDefault="00B73737" w:rsidP="00B73737">
      <w:r>
        <w:t xml:space="preserve">XF / X250 </w:t>
      </w:r>
    </w:p>
    <w:p w:rsidR="00B73737" w:rsidRDefault="00B73737" w:rsidP="00B73737">
      <w:r>
        <w:t xml:space="preserve">XJ / X351 </w:t>
      </w:r>
    </w:p>
    <w:p w:rsidR="00B73737" w:rsidRDefault="00B73737" w:rsidP="00B73737">
      <w:r>
        <w:t xml:space="preserve">XK / X150 </w:t>
      </w:r>
    </w:p>
    <w:p w:rsidR="00B73737" w:rsidRDefault="00B73737" w:rsidP="00B73737">
      <w:r>
        <w:t>Title Heated Oxygen Sensor (HO2S) diagnostics on AJ133 5.0L (NA &amp; SC) and AJ126 3.0L (</w:t>
      </w:r>
    </w:p>
    <w:p w:rsidR="00B73737" w:rsidRDefault="00B73737" w:rsidP="00B73737">
      <w:r>
        <w:t xml:space="preserve">Category </w:t>
      </w:r>
      <w:proofErr w:type="spellStart"/>
      <w:r>
        <w:t>Driveability</w:t>
      </w:r>
      <w:proofErr w:type="spellEnd"/>
    </w:p>
    <w:p w:rsidR="00B73737" w:rsidRDefault="00B73737" w:rsidP="00B73737">
      <w:r>
        <w:t>Last modified 24-Oct-2014 00:00:00</w:t>
      </w:r>
    </w:p>
    <w:p w:rsidR="00B73737" w:rsidRDefault="00B73737" w:rsidP="00B73737">
      <w:r>
        <w:t>Symptom 698298 Malfunction Indicator Lamp</w:t>
      </w:r>
    </w:p>
    <w:p w:rsidR="00B73737" w:rsidRDefault="00B73737" w:rsidP="00B73737">
      <w:r>
        <w:t>Content Concern:</w:t>
      </w:r>
    </w:p>
    <w:p w:rsidR="00B73737" w:rsidRDefault="00B73737" w:rsidP="00B73737">
      <w:r>
        <w:t>Jaguar Land Rover and the supplier have inspected 101 warranty claims for Heated Oxygen Sensors (HO2S). 23% were found to have no defects. </w:t>
      </w:r>
    </w:p>
    <w:p w:rsidR="00B73737" w:rsidRDefault="00B73737" w:rsidP="00B73737">
      <w:r>
        <w:t>Cause:</w:t>
      </w:r>
    </w:p>
    <w:p w:rsidR="00B73737" w:rsidRDefault="00B73737" w:rsidP="00B73737">
      <w:r>
        <w:t xml:space="preserve">One possible reason for this is that all HO2S sensors are replaced when only one is </w:t>
      </w:r>
    </w:p>
    <w:p w:rsidR="00B73737" w:rsidRDefault="00B73737" w:rsidP="00B73737">
      <w:proofErr w:type="gramStart"/>
      <w:r>
        <w:t>unserviceable</w:t>
      </w:r>
      <w:proofErr w:type="gramEnd"/>
      <w:r>
        <w:t>.</w:t>
      </w:r>
    </w:p>
    <w:p w:rsidR="00B73737" w:rsidRDefault="00B73737" w:rsidP="00B73737">
      <w:r>
        <w:t>It is also possible that the DTC information is not clear about which sensor to change, or the correct test method to make a decision whether the sensor works correctly or not.</w:t>
      </w:r>
    </w:p>
    <w:p w:rsidR="00B73737" w:rsidRDefault="00B73737" w:rsidP="00B73737">
      <w:r>
        <w:t>Note: One defective sensor does not show that others will become unserviceable.</w:t>
      </w:r>
    </w:p>
    <w:p w:rsidR="00B73737" w:rsidRDefault="00B73737" w:rsidP="00B73737">
      <w:r>
        <w:t>Action:</w:t>
      </w:r>
    </w:p>
    <w:p w:rsidR="0029666A" w:rsidRDefault="00B73737" w:rsidP="00B73737">
      <w:r>
        <w:t xml:space="preserve">Follow the updated </w:t>
      </w:r>
      <w:proofErr w:type="spellStart"/>
      <w:r>
        <w:t>TOPIx</w:t>
      </w:r>
      <w:proofErr w:type="spellEnd"/>
      <w:r>
        <w:t xml:space="preserve"> section 303-14 Diagnosis and testing – Electronic Engine Controls DTC: Heated Oxygen Sensors (HO2S). This will improve the accuracy of the repair and reduce unnecessary work.</w:t>
      </w:r>
      <w:bookmarkStart w:id="0" w:name="_GoBack"/>
      <w:bookmarkEnd w:id="0"/>
    </w:p>
    <w:sectPr w:rsidR="00296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737"/>
    <w:rsid w:val="001604B8"/>
    <w:rsid w:val="002B29A9"/>
    <w:rsid w:val="005B1CA8"/>
    <w:rsid w:val="00A00406"/>
    <w:rsid w:val="00B7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4EB4A7-B7FD-48AE-AFDD-BFA9BD6FD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blkops</dc:creator>
  <cp:keywords/>
  <dc:description/>
  <cp:lastModifiedBy>blkops</cp:lastModifiedBy>
  <cp:revision>1</cp:revision>
  <dcterms:created xsi:type="dcterms:W3CDTF">2015-03-22T18:49:00Z</dcterms:created>
  <dcterms:modified xsi:type="dcterms:W3CDTF">2015-03-22T18:50:00Z</dcterms:modified>
</cp:coreProperties>
</file>