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D01" w:rsidRPr="007007F5" w:rsidRDefault="00117D01" w:rsidP="00117D01">
      <w:r w:rsidRPr="007007F5">
        <w:fldChar w:fldCharType="begin"/>
      </w:r>
      <w:r w:rsidRPr="007007F5">
        <w:instrText xml:space="preserve"> HYPERLINK "http://www.jaghelp.com/" </w:instrText>
      </w:r>
      <w:r w:rsidRPr="007007F5">
        <w:fldChar w:fldCharType="separate"/>
      </w:r>
      <w:r w:rsidRPr="007007F5">
        <w:t xml:space="preserve">jaghelp.com </w:t>
      </w:r>
      <w:r w:rsidRPr="007007F5">
        <w:fldChar w:fldCharType="end"/>
      </w:r>
    </w:p>
    <w:p w:rsidR="00117D01" w:rsidRPr="007007F5" w:rsidRDefault="00117D01" w:rsidP="00117D01">
      <w:r w:rsidRPr="007007F5">
        <w:t>Jaguar articles from a Jag specialist.</w:t>
      </w:r>
    </w:p>
    <w:p w:rsidR="00117D01" w:rsidRPr="007007F5" w:rsidRDefault="00117D01" w:rsidP="00117D01">
      <w:r w:rsidRPr="007007F5">
        <w:t>Wednesday, September 11, 2013</w:t>
      </w:r>
    </w:p>
    <w:p w:rsidR="00117D01" w:rsidRPr="007007F5" w:rsidRDefault="00117D01" w:rsidP="00117D01">
      <w:bookmarkStart w:id="0" w:name="3740696252750945248"/>
      <w:bookmarkEnd w:id="0"/>
      <w:r w:rsidRPr="007007F5">
        <w:t xml:space="preserve">2005 XJ Fuse location and id </w:t>
      </w:r>
    </w:p>
    <w:p w:rsidR="00117D01" w:rsidRPr="007007F5" w:rsidRDefault="00117D01" w:rsidP="00117D01">
      <w:r w:rsidRPr="007007F5">
        <w:t>Everybody should have this fuse assortment in their cars in case you need fuses: </w:t>
      </w:r>
      <w:hyperlink r:id="rId4" w:history="1">
        <w:r w:rsidRPr="007007F5">
          <w:t>ATD-364120 Piece Car Fuse Assortment</w:t>
        </w:r>
      </w:hyperlink>
      <w:r w:rsidRPr="007007F5">
        <w:rPr>
          <w:noProof/>
          <w:lang w:eastAsia="en-GB"/>
        </w:rPr>
        <w:drawing>
          <wp:inline distT="0" distB="0" distL="0" distR="0" wp14:anchorId="5D82DDE7" wp14:editId="7073F66E">
            <wp:extent cx="9525" cy="9525"/>
            <wp:effectExtent l="0" t="0" r="0" b="0"/>
            <wp:docPr id="1" name="Picture 1" descr="http://ir-na.amazon-adsystem.com/e/ir?t=jaghelp-20&amp;l=as2&amp;o=1&amp;a=B000M61J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r-na.amazon-adsystem.com/e/ir?t=jaghelp-20&amp;l=as2&amp;o=1&amp;a=B000M61JF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07F5">
        <w:t xml:space="preserve"> </w:t>
      </w:r>
    </w:p>
    <w:p w:rsidR="00117D01" w:rsidRPr="007007F5" w:rsidRDefault="00117D01" w:rsidP="00117D01">
      <w:r w:rsidRPr="007007F5">
        <w:br/>
        <w:t>Engine compartment fuse box </w:t>
      </w:r>
    </w:p>
    <w:p w:rsidR="00117D01" w:rsidRPr="007007F5" w:rsidRDefault="00117D01" w:rsidP="00117D01"/>
    <w:p w:rsidR="00117D01" w:rsidRPr="007007F5" w:rsidRDefault="00117D01" w:rsidP="00117D01">
      <w:r w:rsidRPr="007007F5">
        <w:rPr>
          <w:noProof/>
          <w:lang w:eastAsia="en-GB"/>
        </w:rPr>
        <w:drawing>
          <wp:inline distT="0" distB="0" distL="0" distR="0" wp14:anchorId="77FF8A56" wp14:editId="5E5E70AE">
            <wp:extent cx="3048000" cy="2286000"/>
            <wp:effectExtent l="0" t="0" r="0" b="0"/>
            <wp:docPr id="3" name="Picture 3" descr="http://1.bp.blogspot.com/-wEj1jdhYxEo/UjCmzVfCVeI/AAAAAAAAAcI/9zqzhOzhnMU/s320/DSCN0115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.bp.blogspot.com/-wEj1jdhYxEo/UjCmzVfCVeI/AAAAAAAAAcI/9zqzhOzhnMU/s320/DSCN0115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D01" w:rsidRPr="007007F5" w:rsidRDefault="00117D01" w:rsidP="00117D01"/>
    <w:tbl>
      <w:tblPr>
        <w:tblW w:w="0" w:type="auto"/>
        <w:tblCellSpacing w:w="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9"/>
        <w:gridCol w:w="150"/>
        <w:gridCol w:w="432"/>
        <w:gridCol w:w="282"/>
        <w:gridCol w:w="719"/>
        <w:gridCol w:w="372"/>
        <w:gridCol w:w="372"/>
        <w:gridCol w:w="803"/>
      </w:tblGrid>
      <w:tr w:rsidR="00117D01" w:rsidRPr="007007F5" w:rsidTr="00117D01">
        <w:trPr>
          <w:tblCellSpacing w:w="75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Rating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Colour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Circuit</w:t>
            </w:r>
          </w:p>
        </w:tc>
      </w:tr>
      <w:tr w:rsidR="00117D01" w:rsidRPr="007007F5" w:rsidTr="00117D01">
        <w:trPr>
          <w:gridAfter w:val="2"/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bookmarkStart w:id="1" w:name="_GoBack"/>
            <w:bookmarkEnd w:id="1"/>
            <w:r w:rsidRPr="007007F5">
              <w:t>No.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Type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(amps)</w:t>
            </w:r>
          </w:p>
        </w:tc>
      </w:tr>
    </w:tbl>
    <w:p w:rsidR="00117D01" w:rsidRPr="007007F5" w:rsidRDefault="00117D01" w:rsidP="00117D01"/>
    <w:tbl>
      <w:tblPr>
        <w:tblW w:w="0" w:type="auto"/>
        <w:tblCellSpacing w:w="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"/>
        <w:gridCol w:w="555"/>
        <w:gridCol w:w="501"/>
        <w:gridCol w:w="820"/>
        <w:gridCol w:w="8040"/>
      </w:tblGrid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 ignition, UHEGO, fuel pump, rear ignition relay coils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proofErr w:type="spellStart"/>
            <w:r w:rsidRPr="007007F5">
              <w:t>Powerwash</w:t>
            </w:r>
            <w:proofErr w:type="spellEnd"/>
            <w:r w:rsidRPr="007007F5">
              <w:t xml:space="preserve"> pump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Air suspension compressor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front screen heater or wiper park zone heater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dipped beam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dipped beam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Engine control module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Fuel injectors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Purge valve, EGR valve, canister close valve (CCV), port deactivation, V6 intake manifold tuning valves (IMTV), MAFS, air filter solenoid, radiator fan controller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main beam, left-hand main beam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Engine control module, transmission control module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 fog lights, instrument cluster front fog status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Starter solenoid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ABS module (pump)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ABS module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Throttle motor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Horns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Wiper system, front electronics module (FEM)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Ignition coils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Intercooler water pump (supercharged engines)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front screen heater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'A' bank heated oxygen sensors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'B' bank heated oxygen sensors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Midi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80A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Radiator cooling fan</w:t>
            </w:r>
          </w:p>
        </w:tc>
      </w:tr>
    </w:tbl>
    <w:p w:rsidR="00117D01" w:rsidRPr="007007F5" w:rsidRDefault="00117D01" w:rsidP="00117D01">
      <w:r w:rsidRPr="007007F5">
        <w:t>Cabin fuse box </w:t>
      </w:r>
    </w:p>
    <w:p w:rsidR="00117D01" w:rsidRPr="007007F5" w:rsidRDefault="00117D01" w:rsidP="00117D01">
      <w:r w:rsidRPr="007007F5">
        <w:rPr>
          <w:noProof/>
          <w:lang w:eastAsia="en-GB"/>
        </w:rPr>
        <w:drawing>
          <wp:inline distT="0" distB="0" distL="0" distR="0" wp14:anchorId="216B0453" wp14:editId="3456E6E1">
            <wp:extent cx="3048000" cy="2286000"/>
            <wp:effectExtent l="0" t="0" r="0" b="0"/>
            <wp:docPr id="4" name="Picture 4" descr="http://3.bp.blogspot.com/-wKZCXLWGtYg/UjCm1qQpRpI/AAAAAAAAAcg/fT5qNoa0Jto/s320/DSCN0117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3.bp.blogspot.com/-wKZCXLWGtYg/UjCm1qQpRpI/AAAAAAAAAcg/fT5qNoa0Jto/s320/DSCN0117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D01" w:rsidRPr="007007F5" w:rsidRDefault="00117D01" w:rsidP="00117D01"/>
    <w:p w:rsidR="00117D01" w:rsidRPr="007007F5" w:rsidRDefault="00117D01" w:rsidP="00117D01">
      <w:r w:rsidRPr="007007F5">
        <w:rPr>
          <w:noProof/>
          <w:lang w:eastAsia="en-GB"/>
        </w:rPr>
        <w:drawing>
          <wp:inline distT="0" distB="0" distL="0" distR="0" wp14:anchorId="2191A591" wp14:editId="2628EFBB">
            <wp:extent cx="3048000" cy="2286000"/>
            <wp:effectExtent l="0" t="0" r="0" b="0"/>
            <wp:docPr id="5" name="Picture 5" descr="http://4.bp.blogspot.com/-5QraC6RrIaQ/UjCm2jTZbrI/AAAAAAAAAcw/FKc9x2I2ORg/s320/DSCN0118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4.bp.blogspot.com/-5QraC6RrIaQ/UjCm2jTZbrI/AAAAAAAAAcw/FKc9x2I2ORg/s320/DSCN0118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D01" w:rsidRPr="007007F5" w:rsidRDefault="00117D01" w:rsidP="00117D01"/>
    <w:tbl>
      <w:tblPr>
        <w:tblW w:w="0" w:type="auto"/>
        <w:tblCellSpacing w:w="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"/>
        <w:gridCol w:w="531"/>
        <w:gridCol w:w="501"/>
        <w:gridCol w:w="820"/>
        <w:gridCol w:w="8064"/>
      </w:tblGrid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Climate control unit, fan, screen heaters and wiper relay coils, smog sensor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Radiator fan controller, cruise control switch, adaptive cruise control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 xml:space="preserve">Rear outer seat, electrochromic mirror, driver seat heater, electric </w:t>
            </w:r>
            <w:proofErr w:type="spellStart"/>
            <w:r w:rsidRPr="007007F5">
              <w:t>parkbrake</w:t>
            </w:r>
            <w:proofErr w:type="spellEnd"/>
            <w:r w:rsidRPr="007007F5">
              <w:t>, left and right-hand HID lamps levelling, left and right-hand seat belt switches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Instrument cluster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 xml:space="preserve">Cigar lighter, sunroof module, electric </w:t>
            </w:r>
            <w:proofErr w:type="spellStart"/>
            <w:r w:rsidRPr="007007F5">
              <w:t>parkbrake</w:t>
            </w:r>
            <w:proofErr w:type="spellEnd"/>
            <w:r w:rsidRPr="007007F5">
              <w:t xml:space="preserve"> switch illumination, accessory relays (trunk fuse box)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Instrument cluster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direction indicator and repeater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Glove compartment door motor and lamps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Radio muting (engine start), ignition feed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 electronic module (FEM), passenger mirror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electronic module (REM), door locks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 xml:space="preserve">Courtesy light, </w:t>
            </w:r>
            <w:proofErr w:type="spellStart"/>
            <w:r w:rsidRPr="007007F5">
              <w:t>footwell</w:t>
            </w:r>
            <w:proofErr w:type="spellEnd"/>
            <w:r w:rsidRPr="007007F5">
              <w:t xml:space="preserve"> lamps, rain sensor, FEM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ECM, FEM, instrument cluster airbag fault lamp, instrument cluster ignition (run/start)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Diagnostic connector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ABS module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Ignition relay, ECM, REM, fuel pump relay, start relay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Telephone transceiver, TV module, VICS (Japan), voice module, rear telematics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PATS transponder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direction indicator and repeater, right-hand front lamp, header console map lamp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proofErr w:type="spellStart"/>
            <w:r w:rsidRPr="007007F5">
              <w:t>Screenwash</w:t>
            </w:r>
            <w:proofErr w:type="spellEnd"/>
            <w:r w:rsidRPr="007007F5">
              <w:t xml:space="preserve"> pump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ACC module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Climate control modules (front and rear), driver's door module (DDM)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Airbag module, occupancy sensing module, passenger weight sensor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Voice, front/rear sound, DVD, telematics, TV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Sunroof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Front/rear parking aid, trailer tow module, battery backed sounder, voice module, telephone receiver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Transmission control, 'J'-gate, generator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Navigation system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seat movement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seat movement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Driver window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Radio head unit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Transit relay (removed before customer delivery)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Security LED, yaw rate sensor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Ignition switch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FEM, REM, DDM, clock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Diagnostic connector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Brake switch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seat movement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Passenger window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Instrument pack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Instrument pack (steering column tilt and reach)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seat movement</w:t>
            </w:r>
          </w:p>
        </w:tc>
      </w:tr>
    </w:tbl>
    <w:p w:rsidR="00117D01" w:rsidRPr="007007F5" w:rsidRDefault="00117D01" w:rsidP="00117D01">
      <w:r w:rsidRPr="007007F5">
        <w:t>Trunk fuse box </w:t>
      </w:r>
    </w:p>
    <w:p w:rsidR="00117D01" w:rsidRPr="007007F5" w:rsidRDefault="00117D01" w:rsidP="00117D01"/>
    <w:p w:rsidR="00117D01" w:rsidRPr="007007F5" w:rsidRDefault="00117D01" w:rsidP="00117D01">
      <w:r w:rsidRPr="007007F5">
        <w:rPr>
          <w:noProof/>
          <w:lang w:eastAsia="en-GB"/>
        </w:rPr>
        <w:drawing>
          <wp:inline distT="0" distB="0" distL="0" distR="0" wp14:anchorId="6B89751A" wp14:editId="6AF6A07F">
            <wp:extent cx="3048000" cy="2286000"/>
            <wp:effectExtent l="0" t="0" r="0" b="0"/>
            <wp:docPr id="6" name="Picture 6" descr="http://4.bp.blogspot.com/-uUa87jgaLOQ/UjCm2geb9mI/AAAAAAAAAcs/lr9K03DUMRs/s320/DSCN0119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4.bp.blogspot.com/-uUa87jgaLOQ/UjCm2geb9mI/AAAAAAAAAcs/lr9K03DUMRs/s320/DSCN0119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D01" w:rsidRPr="007007F5" w:rsidRDefault="00117D01" w:rsidP="00117D01"/>
    <w:tbl>
      <w:tblPr>
        <w:tblW w:w="0" w:type="auto"/>
        <w:tblCellSpacing w:w="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"/>
        <w:gridCol w:w="531"/>
        <w:gridCol w:w="501"/>
        <w:gridCol w:w="820"/>
        <w:gridCol w:w="5404"/>
      </w:tblGrid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front seat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Accessory connector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 blower motor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Heater circuit water pump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seat motors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 xml:space="preserve">Rear </w:t>
            </w:r>
            <w:proofErr w:type="spellStart"/>
            <w:r w:rsidRPr="007007F5">
              <w:t>footwell</w:t>
            </w:r>
            <w:proofErr w:type="spellEnd"/>
            <w:r w:rsidRPr="007007F5">
              <w:t xml:space="preserve"> lamps, grab handle lamps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Air suspension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REM, rear seat heaters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rear light cluster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Trunk lights, driver seat switch pack, rear switch seat pack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rear fog and reversing lamps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Number plate lamps, side marker lamps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Heated rear window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Heated door mirrors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seat motors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Accessory connector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Fuel pump driver module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 accessory socket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accessory socket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CD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rear window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Generator, battery backed sounder, transit relay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front seat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 xml:space="preserve">Electric </w:t>
            </w:r>
            <w:proofErr w:type="spellStart"/>
            <w:r w:rsidRPr="007007F5">
              <w:t>parkbrake</w:t>
            </w:r>
            <w:proofErr w:type="spellEnd"/>
            <w:r w:rsidRPr="007007F5">
              <w:t xml:space="preserve"> actuator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electronic module (fuel pump)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Green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Power amplifier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Natural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rear window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cigar lighter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Front cigar lighter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Right-hand rear reverse and fog lights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FEM, front seat heater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High mounted stop lamps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Left-hand rear light cluster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Navigation system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Air suspension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Rear fan motor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ATO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Heated steering wheel</w:t>
            </w:r>
          </w:p>
        </w:tc>
      </w:tr>
      <w:tr w:rsidR="00117D01" w:rsidRPr="007007F5" w:rsidTr="00117D01">
        <w:trPr>
          <w:tblCellSpacing w:w="7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F55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7D01" w:rsidRPr="007007F5" w:rsidRDefault="00117D01" w:rsidP="007007F5">
            <w:r w:rsidRPr="007007F5">
              <w:t>Not used</w:t>
            </w:r>
          </w:p>
        </w:tc>
      </w:tr>
    </w:tbl>
    <w:p w:rsidR="000D046E" w:rsidRDefault="000D046E" w:rsidP="00117D01"/>
    <w:sectPr w:rsidR="000D046E" w:rsidSect="00117D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D01"/>
    <w:rsid w:val="000D046E"/>
    <w:rsid w:val="00117D01"/>
    <w:rsid w:val="0055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8578BD-6DC9-42B0-B214-E9DB00095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54B75"/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629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43377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5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56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9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005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452729">
                                      <w:marLeft w:val="0"/>
                                      <w:marRight w:val="0"/>
                                      <w:marTop w:val="45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342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2531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2058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06514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EEEEE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16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08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7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39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041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3748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2374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2029348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843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133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0383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7109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01296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2705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6045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7678430">
                                                              <w:marLeft w:val="-30"/>
                                                              <w:marRight w:val="-3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6" w:space="4" w:color="EEEEEE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744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2686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12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25487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503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7168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7585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5704617">
                                                                      <w:marLeft w:val="0"/>
                                                                      <w:marRight w:val="0"/>
                                                                      <w:marTop w:val="48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8850858">
                                                                      <w:marLeft w:val="7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96129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3083894">
                                                                      <w:marLeft w:val="54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5687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5882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12" w:space="0" w:color="999999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4840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48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7614887">
                                                                      <w:marLeft w:val="7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4016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4386851">
                                                                      <w:marLeft w:val="54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6990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7588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12" w:space="0" w:color="999999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3190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48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2806418">
                                                                      <w:marLeft w:val="7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3680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8936140">
                                                                      <w:marLeft w:val="54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4198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8241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12" w:space="0" w:color="999999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6781653">
                                                                      <w:marLeft w:val="0"/>
                                                                      <w:marRight w:val="0"/>
                                                                      <w:marTop w:val="48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4267952">
                                                                      <w:marLeft w:val="7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38698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22035">
                                                                      <w:marLeft w:val="54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62888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9303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12" w:space="0" w:color="999999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8241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999999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3481954">
                                                                      <w:marLeft w:val="0"/>
                                                                      <w:marRight w:val="0"/>
                                                                      <w:marTop w:val="72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1613222">
                                                          <w:marLeft w:val="0"/>
                                                          <w:marRight w:val="0"/>
                                                          <w:marTop w:val="24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957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731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525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108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3226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2404941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2032631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0469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29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90002216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8526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4274759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993644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2574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2795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42685480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971544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508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753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28675525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567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6144928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834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48012149">
                                                      <w:marLeft w:val="0"/>
                                                      <w:marRight w:val="0"/>
                                                      <w:marTop w:val="45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938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651420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BBBBBB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52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878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3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151476">
                                      <w:marLeft w:val="0"/>
                                      <w:marRight w:val="0"/>
                                      <w:marTop w:val="45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3.bp.blogspot.com/-wKZCXLWGtYg/UjCm1qQpRpI/AAAAAAAAAcg/fT5qNoa0Jto/s1600/DSCN0117.jpg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4.bp.blogspot.com/-uUa87jgaLOQ/UjCm2geb9mI/AAAAAAAAAcs/lr9K03DUMRs/s1600/DSCN0119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.bp.blogspot.com/-wEj1jdhYxEo/UjCmzVfCVeI/AAAAAAAAAcI/9zqzhOzhnMU/s1600/DSCN0115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hyperlink" Target="http://4.bp.blogspot.com/-5QraC6RrIaQ/UjCm2jTZbrI/AAAAAAAAAcw/FKc9x2I2ORg/s1600/DSCN0118.jpg" TargetMode="External"/><Relationship Id="rId4" Type="http://schemas.openxmlformats.org/officeDocument/2006/relationships/hyperlink" Target="http://www.amazon.com/gp/product/B000M61JFC/ref=as_li_tf_tl?ie=UTF8&amp;camp=1789&amp;creative=9325&amp;creativeASIN=B000M61JFC&amp;linkCode=as2&amp;tag=jaghelp-20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979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and Erica Lish</dc:creator>
  <cp:keywords/>
  <dc:description/>
  <cp:lastModifiedBy>Ray and Erica Lish</cp:lastModifiedBy>
  <cp:revision>1</cp:revision>
  <dcterms:created xsi:type="dcterms:W3CDTF">2019-02-25T11:43:00Z</dcterms:created>
  <dcterms:modified xsi:type="dcterms:W3CDTF">2019-02-25T11:45:00Z</dcterms:modified>
</cp:coreProperties>
</file>